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9BE" w:rsidRPr="000E24C1" w:rsidRDefault="006C5E24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AA0ECF">
        <w:rPr>
          <w:rFonts w:ascii="Times New Roman" w:hAnsi="Times New Roman" w:cs="Times New Roman"/>
          <w:sz w:val="24"/>
          <w:szCs w:val="24"/>
        </w:rPr>
        <w:t>Физического тела</w:t>
      </w:r>
      <w:r w:rsidRPr="006C5E24">
        <w:rPr>
          <w:rFonts w:ascii="Times New Roman" w:hAnsi="Times New Roman" w:cs="Times New Roman"/>
          <w:sz w:val="24"/>
          <w:szCs w:val="24"/>
        </w:rPr>
        <w:t xml:space="preserve"> </w:t>
      </w:r>
      <w:r w:rsidR="00C573E4">
        <w:rPr>
          <w:rFonts w:ascii="Times New Roman" w:hAnsi="Times New Roman" w:cs="Times New Roman"/>
          <w:sz w:val="24"/>
          <w:szCs w:val="24"/>
        </w:rPr>
        <w:t xml:space="preserve">Телесными </w:t>
      </w:r>
      <w:r>
        <w:rPr>
          <w:rFonts w:ascii="Times New Roman" w:hAnsi="Times New Roman" w:cs="Times New Roman"/>
          <w:sz w:val="24"/>
          <w:szCs w:val="24"/>
        </w:rPr>
        <w:t>системами ИВО</w:t>
      </w:r>
      <w:r w:rsidR="00AA0ECF">
        <w:rPr>
          <w:rFonts w:ascii="Times New Roman" w:hAnsi="Times New Roman" w:cs="Times New Roman"/>
          <w:sz w:val="24"/>
          <w:szCs w:val="24"/>
        </w:rPr>
        <w:t xml:space="preserve">  ракурсом частного служебного здания </w:t>
      </w:r>
    </w:p>
    <w:p w:rsid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858" w:rsidRP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858">
        <w:rPr>
          <w:rFonts w:ascii="Times New Roman" w:eastAsia="Calibri" w:hAnsi="Times New Roman" w:cs="Times New Roman"/>
          <w:sz w:val="24"/>
          <w:szCs w:val="24"/>
        </w:rPr>
        <w:t>Владычица Синтеза ИВДИВО</w:t>
      </w:r>
    </w:p>
    <w:p w:rsid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858">
        <w:rPr>
          <w:rFonts w:ascii="Times New Roman" w:eastAsia="Calibri" w:hAnsi="Times New Roman" w:cs="Times New Roman"/>
          <w:sz w:val="24"/>
          <w:szCs w:val="24"/>
        </w:rPr>
        <w:t>Вихтева</w:t>
      </w:r>
      <w:proofErr w:type="spellEnd"/>
      <w:r w:rsidRPr="00440858">
        <w:rPr>
          <w:rFonts w:ascii="Times New Roman" w:eastAsia="Calibri" w:hAnsi="Times New Roman" w:cs="Times New Roman"/>
          <w:sz w:val="24"/>
          <w:szCs w:val="24"/>
        </w:rPr>
        <w:t xml:space="preserve"> Клавдия</w:t>
      </w:r>
    </w:p>
    <w:p w:rsidR="00440858" w:rsidRDefault="00C573E4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vixteva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646982" w:rsidRDefault="00AA0ECF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Наш внутренний мир имеет прекрасную возможность расширять границы и входить в новую</w:t>
      </w:r>
      <w:r w:rsidR="006C5E24">
        <w:rPr>
          <w:rFonts w:ascii="Times New Roman" w:eastAsia="Calibri" w:hAnsi="Times New Roman" w:cs="Times New Roman"/>
          <w:sz w:val="24"/>
          <w:szCs w:val="24"/>
        </w:rPr>
        <w:t xml:space="preserve"> октавную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E2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архетипическую</w:t>
      </w:r>
      <w:r w:rsidR="006C5E2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масштабность  новой эпохи ракурсом ИВДИВО. </w:t>
      </w:r>
      <w:r w:rsidR="00D55F05">
        <w:rPr>
          <w:rFonts w:ascii="Times New Roman" w:eastAsia="Calibri" w:hAnsi="Times New Roman" w:cs="Times New Roman"/>
          <w:sz w:val="24"/>
          <w:szCs w:val="24"/>
        </w:rPr>
        <w:t xml:space="preserve">Входя в огненную разработку </w:t>
      </w:r>
      <w:proofErr w:type="spellStart"/>
      <w:r w:rsidR="00D55F05">
        <w:rPr>
          <w:rFonts w:ascii="Times New Roman" w:eastAsia="Calibri" w:hAnsi="Times New Roman" w:cs="Times New Roman"/>
          <w:sz w:val="24"/>
          <w:szCs w:val="24"/>
        </w:rPr>
        <w:t>синтезтелесности</w:t>
      </w:r>
      <w:proofErr w:type="spellEnd"/>
      <w:r w:rsidR="00D55F05">
        <w:rPr>
          <w:rFonts w:ascii="Times New Roman" w:eastAsia="Calibri" w:hAnsi="Times New Roman" w:cs="Times New Roman"/>
          <w:sz w:val="24"/>
          <w:szCs w:val="24"/>
        </w:rPr>
        <w:t>,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научаемся всей цельностью Человека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0783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B07839">
        <w:rPr>
          <w:rFonts w:ascii="Times New Roman" w:eastAsia="Calibri" w:hAnsi="Times New Roman" w:cs="Times New Roman"/>
          <w:sz w:val="24"/>
          <w:szCs w:val="24"/>
        </w:rPr>
        <w:t xml:space="preserve">от Человека ИВО до Отца) </w:t>
      </w:r>
      <w:r>
        <w:rPr>
          <w:rFonts w:ascii="Times New Roman" w:eastAsia="Calibri" w:hAnsi="Times New Roman" w:cs="Times New Roman"/>
          <w:sz w:val="24"/>
          <w:szCs w:val="24"/>
        </w:rPr>
        <w:t>действовать</w:t>
      </w:r>
      <w:r w:rsidR="00B92C3C">
        <w:rPr>
          <w:rFonts w:ascii="Times New Roman" w:eastAsia="Calibri" w:hAnsi="Times New Roman" w:cs="Times New Roman"/>
          <w:sz w:val="24"/>
          <w:szCs w:val="24"/>
        </w:rPr>
        <w:t xml:space="preserve"> частями ИВО, инструментами, </w:t>
      </w:r>
      <w:r w:rsidR="00D55F05">
        <w:rPr>
          <w:rFonts w:ascii="Times New Roman" w:eastAsia="Calibri" w:hAnsi="Times New Roman" w:cs="Times New Roman"/>
          <w:sz w:val="24"/>
          <w:szCs w:val="24"/>
        </w:rPr>
        <w:t>Мировыми телами, Телом Духа (в Лотосе Духа), Телом Огня (в Розе Сердца), личным</w:t>
      </w:r>
      <w:r w:rsidR="00E25D83">
        <w:rPr>
          <w:rFonts w:ascii="Times New Roman" w:eastAsia="Calibri" w:hAnsi="Times New Roman" w:cs="Times New Roman"/>
          <w:sz w:val="24"/>
          <w:szCs w:val="24"/>
        </w:rPr>
        <w:t>и частными служ</w:t>
      </w:r>
      <w:r w:rsidR="00C573E4">
        <w:rPr>
          <w:rFonts w:ascii="Times New Roman" w:eastAsia="Calibri" w:hAnsi="Times New Roman" w:cs="Times New Roman"/>
          <w:sz w:val="24"/>
          <w:szCs w:val="24"/>
        </w:rPr>
        <w:t>ебными зданиями (Кубом синтеза</w:t>
      </w:r>
      <w:r w:rsidR="00E25D8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4C3ED6">
        <w:rPr>
          <w:rFonts w:ascii="Times New Roman" w:eastAsia="Calibri" w:hAnsi="Times New Roman" w:cs="Times New Roman"/>
          <w:sz w:val="24"/>
          <w:szCs w:val="24"/>
        </w:rPr>
        <w:t>При этом</w:t>
      </w:r>
      <w:proofErr w:type="gramStart"/>
      <w:r w:rsidR="00C573E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4C3ED6">
        <w:rPr>
          <w:rFonts w:ascii="Times New Roman" w:eastAsia="Calibri" w:hAnsi="Times New Roman" w:cs="Times New Roman"/>
          <w:sz w:val="24"/>
          <w:szCs w:val="24"/>
        </w:rPr>
        <w:t xml:space="preserve"> не всегда получается  накопленным синтезом и огнём</w:t>
      </w:r>
      <w:r w:rsidR="00347864">
        <w:rPr>
          <w:rFonts w:ascii="Times New Roman" w:eastAsia="Calibri" w:hAnsi="Times New Roman" w:cs="Times New Roman"/>
          <w:sz w:val="24"/>
          <w:szCs w:val="24"/>
        </w:rPr>
        <w:t xml:space="preserve"> Физическим телом</w:t>
      </w:r>
      <w:r w:rsidR="004C3E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3ED6">
        <w:rPr>
          <w:rFonts w:ascii="Times New Roman" w:eastAsia="Calibri" w:hAnsi="Times New Roman" w:cs="Times New Roman"/>
          <w:sz w:val="24"/>
          <w:szCs w:val="24"/>
        </w:rPr>
        <w:t>пересинтезироваться</w:t>
      </w:r>
      <w:proofErr w:type="spellEnd"/>
      <w:r w:rsidR="004C3E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C3ED6">
        <w:rPr>
          <w:rFonts w:ascii="Times New Roman" w:eastAsia="Calibri" w:hAnsi="Times New Roman" w:cs="Times New Roman"/>
          <w:sz w:val="24"/>
          <w:szCs w:val="24"/>
        </w:rPr>
        <w:t>перетрансвизироваться</w:t>
      </w:r>
      <w:proofErr w:type="spellEnd"/>
      <w:r w:rsidR="004C3ED6">
        <w:rPr>
          <w:rFonts w:ascii="Times New Roman" w:eastAsia="Calibri" w:hAnsi="Times New Roman" w:cs="Times New Roman"/>
          <w:sz w:val="24"/>
          <w:szCs w:val="24"/>
        </w:rPr>
        <w:t xml:space="preserve"> и выйти на новый уровень возможностей, новую поряд</w:t>
      </w:r>
      <w:r w:rsidR="00C573E4">
        <w:rPr>
          <w:rFonts w:ascii="Times New Roman" w:eastAsia="Calibri" w:hAnsi="Times New Roman" w:cs="Times New Roman"/>
          <w:sz w:val="24"/>
          <w:szCs w:val="24"/>
        </w:rPr>
        <w:t>ковую цельность и применимость, на новый результат.</w:t>
      </w:r>
    </w:p>
    <w:p w:rsidR="00AA0ECF" w:rsidRDefault="00347864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Тренировка Физического тела с развёртыванием его </w:t>
      </w:r>
      <w:r w:rsidR="007873EA">
        <w:rPr>
          <w:rFonts w:ascii="Times New Roman" w:eastAsia="Calibri" w:hAnsi="Times New Roman" w:cs="Times New Roman"/>
          <w:sz w:val="24"/>
          <w:szCs w:val="24"/>
        </w:rPr>
        <w:t xml:space="preserve">32-хрицей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Телесных </w:t>
      </w:r>
      <w:r>
        <w:rPr>
          <w:rFonts w:ascii="Times New Roman" w:eastAsia="Calibri" w:hAnsi="Times New Roman" w:cs="Times New Roman"/>
          <w:sz w:val="24"/>
          <w:szCs w:val="24"/>
        </w:rPr>
        <w:t>систем</w:t>
      </w:r>
      <w:r w:rsidR="007A3CB5">
        <w:rPr>
          <w:rFonts w:ascii="Times New Roman" w:eastAsia="Calibri" w:hAnsi="Times New Roman" w:cs="Times New Roman"/>
          <w:sz w:val="24"/>
          <w:szCs w:val="24"/>
        </w:rPr>
        <w:t xml:space="preserve"> ИВО</w:t>
      </w:r>
      <w:r w:rsidR="007873EA">
        <w:rPr>
          <w:rFonts w:ascii="Times New Roman" w:eastAsia="Calibri" w:hAnsi="Times New Roman" w:cs="Times New Roman"/>
          <w:sz w:val="24"/>
          <w:szCs w:val="24"/>
        </w:rPr>
        <w:t xml:space="preserve"> в синте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зе 32-х этажей частного </w:t>
      </w:r>
      <w:r w:rsidR="007873EA">
        <w:rPr>
          <w:rFonts w:ascii="Times New Roman" w:eastAsia="Calibri" w:hAnsi="Times New Roman" w:cs="Times New Roman"/>
          <w:sz w:val="24"/>
          <w:szCs w:val="24"/>
        </w:rPr>
        <w:t>служебного здания</w:t>
      </w:r>
      <w:r w:rsidR="007873EA" w:rsidRPr="00787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3EA">
        <w:rPr>
          <w:rFonts w:ascii="Times New Roman" w:eastAsia="Calibri" w:hAnsi="Times New Roman" w:cs="Times New Roman"/>
          <w:sz w:val="24"/>
          <w:szCs w:val="24"/>
        </w:rPr>
        <w:t>позволяет сложить эффект укрепления, разработанности</w:t>
      </w:r>
      <w:r w:rsidR="00646982">
        <w:rPr>
          <w:rFonts w:ascii="Times New Roman" w:eastAsia="Calibri" w:hAnsi="Times New Roman" w:cs="Times New Roman"/>
          <w:sz w:val="24"/>
          <w:szCs w:val="24"/>
        </w:rPr>
        <w:t xml:space="preserve"> и рост</w:t>
      </w:r>
      <w:r w:rsidR="007873EA">
        <w:rPr>
          <w:rFonts w:ascii="Times New Roman" w:eastAsia="Calibri" w:hAnsi="Times New Roman" w:cs="Times New Roman"/>
          <w:sz w:val="24"/>
          <w:szCs w:val="24"/>
        </w:rPr>
        <w:t>а</w:t>
      </w:r>
      <w:r w:rsidR="00646982">
        <w:rPr>
          <w:rFonts w:ascii="Times New Roman" w:eastAsia="Calibri" w:hAnsi="Times New Roman" w:cs="Times New Roman"/>
          <w:sz w:val="24"/>
          <w:szCs w:val="24"/>
        </w:rPr>
        <w:t xml:space="preserve"> Физического тела в базовом, цельном</w:t>
      </w:r>
      <w:r w:rsidR="00C573E4">
        <w:rPr>
          <w:rFonts w:ascii="Times New Roman" w:eastAsia="Calibri" w:hAnsi="Times New Roman" w:cs="Times New Roman"/>
          <w:sz w:val="24"/>
          <w:szCs w:val="24"/>
        </w:rPr>
        <w:t>, космическом</w:t>
      </w:r>
      <w:bookmarkStart w:id="0" w:name="_GoBack"/>
      <w:bookmarkEnd w:id="0"/>
      <w:r w:rsidR="00646982">
        <w:rPr>
          <w:rFonts w:ascii="Times New Roman" w:eastAsia="Calibri" w:hAnsi="Times New Roman" w:cs="Times New Roman"/>
          <w:sz w:val="24"/>
          <w:szCs w:val="24"/>
        </w:rPr>
        <w:t xml:space="preserve"> и архетипическом </w:t>
      </w:r>
      <w:r w:rsidR="007873EA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="00646982">
        <w:rPr>
          <w:rFonts w:ascii="Times New Roman" w:eastAsia="Calibri" w:hAnsi="Times New Roman" w:cs="Times New Roman"/>
          <w:sz w:val="24"/>
          <w:szCs w:val="24"/>
        </w:rPr>
        <w:t>явлении, как принцип</w:t>
      </w:r>
      <w:r w:rsidR="007C7D49">
        <w:rPr>
          <w:rFonts w:ascii="Times New Roman" w:eastAsia="Calibri" w:hAnsi="Times New Roman" w:cs="Times New Roman"/>
          <w:sz w:val="24"/>
          <w:szCs w:val="24"/>
        </w:rPr>
        <w:t xml:space="preserve"> оздоровления,</w:t>
      </w:r>
      <w:r w:rsidR="00787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D4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873EA">
        <w:rPr>
          <w:rFonts w:ascii="Times New Roman" w:eastAsia="Calibri" w:hAnsi="Times New Roman" w:cs="Times New Roman"/>
          <w:sz w:val="24"/>
          <w:szCs w:val="24"/>
        </w:rPr>
        <w:t>одномоментным освоением и усвоением  огня-материи архетипически</w:t>
      </w:r>
      <w:r w:rsidR="007C7D4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7C7D49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="007C7D49">
        <w:rPr>
          <w:rFonts w:ascii="Times New Roman" w:eastAsia="Calibri" w:hAnsi="Times New Roman" w:cs="Times New Roman"/>
          <w:sz w:val="24"/>
          <w:szCs w:val="24"/>
        </w:rPr>
        <w:t>)</w:t>
      </w:r>
      <w:r w:rsidR="007873EA">
        <w:rPr>
          <w:rFonts w:ascii="Times New Roman" w:eastAsia="Calibri" w:hAnsi="Times New Roman" w:cs="Times New Roman"/>
          <w:sz w:val="24"/>
          <w:szCs w:val="24"/>
        </w:rPr>
        <w:t xml:space="preserve"> по подготовке</w:t>
      </w:r>
      <w:r w:rsidR="007C7D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D49" w:rsidRDefault="007C7D4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системой Мозга ИВО – 32 этаж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здания</w:t>
      </w:r>
    </w:p>
    <w:p w:rsidR="007C7D49" w:rsidRDefault="007C7D4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систе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мой Организма ИВО  -  31 этаж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дания</w:t>
      </w:r>
      <w:proofErr w:type="spellEnd"/>
    </w:p>
    <w:p w:rsidR="007C7D49" w:rsidRDefault="007C7D4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Лицевой тел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есной системой ИВО  - 30 этаж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7C7D49" w:rsidRDefault="007C7D4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систе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мой Регенерации ИВО – 29 этаж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7C7D49" w:rsidRDefault="007C7D4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системой Субъядерной организации ИВО -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109D2"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 w:rsidR="00A109D2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="00A109D2"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Физическое тело Телесной системой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Огнеоб</w:t>
      </w:r>
      <w:r w:rsidR="00C573E4">
        <w:rPr>
          <w:rFonts w:ascii="Times New Roman" w:eastAsia="Calibri" w:hAnsi="Times New Roman" w:cs="Times New Roman"/>
          <w:sz w:val="24"/>
          <w:szCs w:val="24"/>
        </w:rPr>
        <w:t>разной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 реализации ИВО –27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системой Ядер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ной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иерархизации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 ИВО – 26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Психодинамической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25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Нервной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24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Физическое тело Репродуктивной телесной системой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ИВО – 23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Иммунной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 -22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A109D2" w:rsidRDefault="00A109D2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Сердечно-сосудистой телесной системой ИВО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– 21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9633D0">
        <w:rPr>
          <w:rFonts w:ascii="Times New Roman" w:eastAsia="Calibri" w:hAnsi="Times New Roman" w:cs="Times New Roman"/>
          <w:sz w:val="24"/>
          <w:szCs w:val="24"/>
        </w:rPr>
        <w:t>.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633D0"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 w:rsidR="009633D0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="009633D0"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Дыхательной 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лесной системой ИВО  - 20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Пищеварительной 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лесной системой ИВО  - 19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Генетической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18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Мочеполовой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17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Костной телесной системо</w:t>
      </w:r>
      <w:r w:rsidR="00C573E4">
        <w:rPr>
          <w:rFonts w:ascii="Times New Roman" w:eastAsia="Calibri" w:hAnsi="Times New Roman" w:cs="Times New Roman"/>
          <w:sz w:val="24"/>
          <w:szCs w:val="24"/>
        </w:rPr>
        <w:t>й ИВО (опорно-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двиг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-ой)–16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Мышечно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й телесной системой -  15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 Лимфат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ической системой ИВО – 14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</w:t>
      </w:r>
      <w:r w:rsidR="003D28A8">
        <w:rPr>
          <w:rFonts w:ascii="Times New Roman" w:eastAsia="Calibri" w:hAnsi="Times New Roman" w:cs="Times New Roman"/>
          <w:sz w:val="24"/>
          <w:szCs w:val="24"/>
        </w:rPr>
        <w:t>ическое тело Телесной системой К</w:t>
      </w:r>
      <w:r>
        <w:rPr>
          <w:rFonts w:ascii="Times New Roman" w:eastAsia="Calibri" w:hAnsi="Times New Roman" w:cs="Times New Roman"/>
          <w:sz w:val="24"/>
          <w:szCs w:val="24"/>
        </w:rPr>
        <w:t>рови ИВО – 13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Гомеостатической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12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9633D0" w:rsidRDefault="009633D0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</w:t>
      </w:r>
      <w:r w:rsidR="003D28A8">
        <w:rPr>
          <w:rFonts w:ascii="Times New Roman" w:eastAsia="Calibri" w:hAnsi="Times New Roman" w:cs="Times New Roman"/>
          <w:sz w:val="24"/>
          <w:szCs w:val="24"/>
        </w:rPr>
        <w:t xml:space="preserve"> Гистологической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11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D28A8"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 w:rsidR="003D28A8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="003D28A8"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Цитологической т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елесной системой ИВО – 10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Эндокринной (гормональн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ой) тел. системой ИВО - 9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системой Голоса ИВО  - 8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й системой Зрения ИВО – 7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систе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мой Слуха ИВО – 6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Физическое тело Телесной с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истемой Обоняния ИВО  - 5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Физическое тело Телесной системой Вкуса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ИВО (органолептической) –4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Физическое тело Тактильной телесной системой ИВО</w:t>
      </w:r>
      <w:r w:rsidR="00B07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(осязатель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ной) – 3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3D28A8" w:rsidRDefault="003D28A8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Физическое тело </w:t>
      </w:r>
      <w:r w:rsidR="00B07839">
        <w:rPr>
          <w:rFonts w:ascii="Times New Roman" w:eastAsia="Calibri" w:hAnsi="Times New Roman" w:cs="Times New Roman"/>
          <w:sz w:val="24"/>
          <w:szCs w:val="24"/>
        </w:rPr>
        <w:t xml:space="preserve">Кожной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телесной системой ИВО – 2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07839">
        <w:rPr>
          <w:rFonts w:ascii="Times New Roman" w:eastAsia="Calibri" w:hAnsi="Times New Roman" w:cs="Times New Roman"/>
          <w:sz w:val="24"/>
          <w:szCs w:val="24"/>
        </w:rPr>
        <w:t>ч.</w:t>
      </w:r>
      <w:proofErr w:type="gramStart"/>
      <w:r w:rsidR="00B07839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="00B07839">
        <w:rPr>
          <w:rFonts w:ascii="Times New Roman" w:eastAsia="Calibri" w:hAnsi="Times New Roman" w:cs="Times New Roman"/>
          <w:sz w:val="24"/>
          <w:szCs w:val="24"/>
        </w:rPr>
        <w:t>. здания</w:t>
      </w:r>
    </w:p>
    <w:p w:rsidR="00B07839" w:rsidRDefault="00B0783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Физическое тело Конституциональной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телесной системой ИВО – 1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здания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07839" w:rsidRDefault="00B0783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Разработка Физического тела систем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ами ИВО на каждом этаже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частного служебного здания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73E4">
        <w:rPr>
          <w:rFonts w:ascii="Times New Roman" w:eastAsia="Calibri" w:hAnsi="Times New Roman" w:cs="Times New Roman"/>
          <w:sz w:val="24"/>
          <w:szCs w:val="24"/>
        </w:rPr>
        <w:t>октавно-метагалактически</w:t>
      </w:r>
      <w:proofErr w:type="spellEnd"/>
      <w:r w:rsidR="00C573E4">
        <w:rPr>
          <w:rFonts w:ascii="Times New Roman" w:eastAsia="Calibri" w:hAnsi="Times New Roman" w:cs="Times New Roman"/>
          <w:sz w:val="24"/>
          <w:szCs w:val="24"/>
        </w:rPr>
        <w:t xml:space="preserve"> космического явления в освоении огня-материи 64-архетипически,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позволяет войти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взаимокоординацию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соорганизованность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тремя инструментами  каждого этажа, что повышает эффективность тренировок.</w:t>
      </w:r>
    </w:p>
    <w:p w:rsidR="003D1C83" w:rsidRPr="00AA0ECF" w:rsidRDefault="003D1C83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Можно сложить ещё один подход 32-ричной</w:t>
      </w:r>
      <w:r w:rsidR="00E25D83">
        <w:rPr>
          <w:rFonts w:ascii="Times New Roman" w:eastAsia="Calibri" w:hAnsi="Times New Roman" w:cs="Times New Roman"/>
          <w:sz w:val="24"/>
          <w:szCs w:val="24"/>
        </w:rPr>
        <w:t xml:space="preserve"> тренировкой - </w:t>
      </w:r>
      <w:r w:rsidR="00C573E4">
        <w:rPr>
          <w:rFonts w:ascii="Times New Roman" w:eastAsia="Calibri" w:hAnsi="Times New Roman" w:cs="Times New Roman"/>
          <w:sz w:val="24"/>
          <w:szCs w:val="24"/>
        </w:rPr>
        <w:t xml:space="preserve"> на каждом этаже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частного служебного здания войти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взаимокоординацию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 32-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ИВАС 32-х Организаций, развернув Синтез и Огонь от ИВДИВО до Расы ИВО</w:t>
      </w:r>
    </w:p>
    <w:p w:rsidR="00AA0ECF" w:rsidRPr="00AA0ECF" w:rsidRDefault="00AA0ECF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D49" w:rsidRDefault="00806D49" w:rsidP="00806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1F1" w:rsidRPr="000E24C1" w:rsidRDefault="002D11F1" w:rsidP="00806D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D11F1" w:rsidRPr="000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06"/>
    <w:rsid w:val="000E24C1"/>
    <w:rsid w:val="0012016B"/>
    <w:rsid w:val="001D058E"/>
    <w:rsid w:val="00237EC7"/>
    <w:rsid w:val="002D11F1"/>
    <w:rsid w:val="00334D4A"/>
    <w:rsid w:val="00334F78"/>
    <w:rsid w:val="00347864"/>
    <w:rsid w:val="003D1C83"/>
    <w:rsid w:val="003D28A8"/>
    <w:rsid w:val="00440858"/>
    <w:rsid w:val="004609BE"/>
    <w:rsid w:val="00471910"/>
    <w:rsid w:val="004C3ED6"/>
    <w:rsid w:val="005C1B1D"/>
    <w:rsid w:val="00646982"/>
    <w:rsid w:val="00685EB8"/>
    <w:rsid w:val="006C5E24"/>
    <w:rsid w:val="007873EA"/>
    <w:rsid w:val="007A3CB5"/>
    <w:rsid w:val="007C7D49"/>
    <w:rsid w:val="007F3E27"/>
    <w:rsid w:val="00806D49"/>
    <w:rsid w:val="008279F1"/>
    <w:rsid w:val="008C3BE8"/>
    <w:rsid w:val="0091028A"/>
    <w:rsid w:val="009633D0"/>
    <w:rsid w:val="00977B47"/>
    <w:rsid w:val="009B3144"/>
    <w:rsid w:val="00A02A86"/>
    <w:rsid w:val="00A109D2"/>
    <w:rsid w:val="00A86327"/>
    <w:rsid w:val="00AA0ECF"/>
    <w:rsid w:val="00AF5E06"/>
    <w:rsid w:val="00B07839"/>
    <w:rsid w:val="00B40B80"/>
    <w:rsid w:val="00B72A43"/>
    <w:rsid w:val="00B92C3C"/>
    <w:rsid w:val="00BB07F9"/>
    <w:rsid w:val="00C0352C"/>
    <w:rsid w:val="00C573E4"/>
    <w:rsid w:val="00D4795D"/>
    <w:rsid w:val="00D55F05"/>
    <w:rsid w:val="00E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xt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Вихтева</dc:creator>
  <cp:keywords/>
  <dc:description/>
  <cp:lastModifiedBy>Вихтева</cp:lastModifiedBy>
  <cp:revision>18</cp:revision>
  <dcterms:created xsi:type="dcterms:W3CDTF">2022-02-28T06:22:00Z</dcterms:created>
  <dcterms:modified xsi:type="dcterms:W3CDTF">2023-03-01T09:01:00Z</dcterms:modified>
</cp:coreProperties>
</file>